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0ACF" w14:textId="4BB9C63F" w:rsidR="00563E5C" w:rsidRDefault="00D07338" w:rsidP="00C456F3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78712C65" wp14:editId="30F72B17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1912620" cy="563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27 at 13.22.2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5638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5CDB4" w14:textId="259C1683" w:rsidR="005D7DBC" w:rsidRDefault="005D7DBC" w:rsidP="00D07338">
      <w:pPr>
        <w:rPr>
          <w:rFonts w:ascii="Arial" w:hAnsi="Arial" w:cs="Arial"/>
          <w:b/>
          <w:sz w:val="32"/>
          <w:szCs w:val="32"/>
          <w:lang w:val="en-GB"/>
        </w:rPr>
      </w:pPr>
    </w:p>
    <w:p w14:paraId="63312A7E" w14:textId="0BC1E459" w:rsidR="00C456F3" w:rsidRPr="00461FC6" w:rsidRDefault="00C456F3" w:rsidP="00C456F3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461FC6">
        <w:rPr>
          <w:rFonts w:ascii="Arial" w:hAnsi="Arial" w:cs="Arial"/>
          <w:b/>
          <w:sz w:val="32"/>
          <w:szCs w:val="32"/>
          <w:lang w:val="en-GB"/>
        </w:rPr>
        <w:t xml:space="preserve">Sub Sector Working Group on </w:t>
      </w:r>
    </w:p>
    <w:p w14:paraId="70380EEB" w14:textId="77777777" w:rsidR="00C456F3" w:rsidRPr="00461FC6" w:rsidRDefault="00C456F3" w:rsidP="00C456F3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461FC6">
        <w:rPr>
          <w:rFonts w:ascii="Arial" w:hAnsi="Arial" w:cs="Arial"/>
          <w:b/>
          <w:sz w:val="32"/>
          <w:szCs w:val="32"/>
          <w:lang w:val="en-GB"/>
        </w:rPr>
        <w:t>Farmers and Agribusiness (SSWG-FAB)</w:t>
      </w:r>
    </w:p>
    <w:p w14:paraId="31A143D5" w14:textId="4280D6D3" w:rsidR="00C456F3" w:rsidRPr="00461FC6" w:rsidRDefault="00C456F3" w:rsidP="00C456F3">
      <w:pPr>
        <w:jc w:val="center"/>
        <w:rPr>
          <w:rFonts w:ascii="Arial" w:hAnsi="Arial" w:cs="Arial"/>
          <w:b/>
          <w:szCs w:val="24"/>
          <w:lang w:val="en-GB"/>
        </w:rPr>
      </w:pPr>
    </w:p>
    <w:p w14:paraId="12B422F7" w14:textId="1650407D" w:rsidR="00C456F3" w:rsidRPr="005C5AC3" w:rsidRDefault="00C456F3" w:rsidP="00C456F3">
      <w:pPr>
        <w:jc w:val="center"/>
        <w:rPr>
          <w:rFonts w:ascii="Arial" w:hAnsi="Arial" w:cs="Arial"/>
          <w:i/>
          <w:sz w:val="28"/>
          <w:lang w:val="en-GB"/>
        </w:rPr>
      </w:pPr>
      <w:r w:rsidRPr="005C5AC3">
        <w:rPr>
          <w:rFonts w:ascii="Arial" w:hAnsi="Arial" w:cs="Arial"/>
          <w:i/>
          <w:sz w:val="28"/>
          <w:lang w:val="en-GB"/>
        </w:rPr>
        <w:t>Agenda</w:t>
      </w:r>
      <w:r w:rsidR="005C5AC3" w:rsidRPr="005C5AC3">
        <w:rPr>
          <w:rFonts w:ascii="Arial" w:hAnsi="Arial" w:cs="Arial"/>
          <w:i/>
          <w:sz w:val="28"/>
          <w:lang w:val="en-GB"/>
        </w:rPr>
        <w:t xml:space="preserve">: </w:t>
      </w:r>
      <w:r w:rsidR="00CA7DC3">
        <w:rPr>
          <w:rFonts w:ascii="Arial" w:hAnsi="Arial" w:cs="Arial"/>
          <w:bCs/>
          <w:i/>
          <w:sz w:val="28"/>
          <w:lang w:val="en-GB"/>
        </w:rPr>
        <w:t>Thursday</w:t>
      </w:r>
      <w:r w:rsidR="005C5AC3" w:rsidRPr="005C5AC3">
        <w:rPr>
          <w:rFonts w:ascii="Arial" w:hAnsi="Arial" w:cs="Arial"/>
          <w:bCs/>
          <w:i/>
          <w:sz w:val="28"/>
          <w:lang w:val="en-GB"/>
        </w:rPr>
        <w:t xml:space="preserve">, </w:t>
      </w:r>
      <w:r w:rsidR="00CA7DC3">
        <w:rPr>
          <w:rFonts w:ascii="Arial" w:hAnsi="Arial" w:cs="Arial"/>
          <w:bCs/>
          <w:i/>
          <w:sz w:val="28"/>
          <w:lang w:val="en-GB"/>
        </w:rPr>
        <w:t>03</w:t>
      </w:r>
      <w:r w:rsidR="008366FC">
        <w:rPr>
          <w:rFonts w:ascii="Arial" w:hAnsi="Arial" w:cs="Arial"/>
          <w:bCs/>
          <w:i/>
          <w:sz w:val="28"/>
          <w:lang w:val="en-GB"/>
        </w:rPr>
        <w:t xml:space="preserve"> </w:t>
      </w:r>
      <w:r w:rsidR="00CA7DC3">
        <w:rPr>
          <w:rFonts w:ascii="Arial" w:hAnsi="Arial" w:cs="Arial"/>
          <w:bCs/>
          <w:i/>
          <w:sz w:val="28"/>
          <w:lang w:val="en-GB"/>
        </w:rPr>
        <w:t>October</w:t>
      </w:r>
      <w:r w:rsidR="001A24B0">
        <w:rPr>
          <w:rFonts w:ascii="Arial" w:hAnsi="Arial" w:cs="Arial"/>
          <w:bCs/>
          <w:i/>
          <w:sz w:val="28"/>
          <w:lang w:val="en-GB"/>
        </w:rPr>
        <w:t xml:space="preserve"> </w:t>
      </w:r>
      <w:r w:rsidR="008366FC">
        <w:rPr>
          <w:rFonts w:ascii="Arial" w:hAnsi="Arial" w:cs="Arial"/>
          <w:bCs/>
          <w:i/>
          <w:sz w:val="28"/>
          <w:lang w:val="en-GB"/>
        </w:rPr>
        <w:t>201</w:t>
      </w:r>
      <w:r w:rsidR="001A24B0">
        <w:rPr>
          <w:rFonts w:ascii="Arial" w:hAnsi="Arial" w:cs="Arial"/>
          <w:bCs/>
          <w:i/>
          <w:sz w:val="28"/>
          <w:lang w:val="en-GB"/>
        </w:rPr>
        <w:t>8</w:t>
      </w:r>
    </w:p>
    <w:p w14:paraId="144597A1" w14:textId="77777777" w:rsidR="00C456F3" w:rsidRDefault="00C456F3" w:rsidP="00C456F3">
      <w:pPr>
        <w:rPr>
          <w:rFonts w:ascii="Arial" w:hAnsi="Arial" w:cs="Arial"/>
          <w:sz w:val="22"/>
          <w:szCs w:val="22"/>
          <w:lang w:val="en-GB"/>
        </w:rPr>
      </w:pPr>
    </w:p>
    <w:p w14:paraId="4CD6BA81" w14:textId="2E3EA834" w:rsidR="00C456F3" w:rsidRPr="00010F25" w:rsidRDefault="00C456F3" w:rsidP="00C456F3">
      <w:pPr>
        <w:rPr>
          <w:rFonts w:ascii="Arial" w:hAnsi="Arial" w:cs="Arial"/>
          <w:sz w:val="22"/>
          <w:szCs w:val="22"/>
          <w:lang w:val="en-GB"/>
        </w:rPr>
      </w:pPr>
      <w:r w:rsidRPr="00BE1DF7">
        <w:rPr>
          <w:rFonts w:ascii="Arial" w:hAnsi="Arial" w:cs="Arial"/>
          <w:b/>
          <w:sz w:val="22"/>
          <w:szCs w:val="22"/>
          <w:lang w:val="en-GB"/>
        </w:rPr>
        <w:t>Venue:</w:t>
      </w:r>
      <w:r w:rsidR="00A4245C">
        <w:rPr>
          <w:rFonts w:ascii="Arial" w:hAnsi="Arial" w:cs="Arial"/>
          <w:sz w:val="22"/>
          <w:szCs w:val="22"/>
          <w:lang w:val="en-GB"/>
        </w:rPr>
        <w:t xml:space="preserve"> Meeting Room, </w:t>
      </w:r>
      <w:r w:rsidRPr="00010F25">
        <w:rPr>
          <w:rFonts w:ascii="Arial" w:hAnsi="Arial" w:cs="Arial"/>
          <w:sz w:val="22"/>
          <w:szCs w:val="22"/>
          <w:lang w:val="en-GB"/>
        </w:rPr>
        <w:t>Dep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010F25">
        <w:rPr>
          <w:rFonts w:ascii="Arial" w:hAnsi="Arial" w:cs="Arial"/>
          <w:sz w:val="22"/>
          <w:szCs w:val="22"/>
          <w:lang w:val="en-GB"/>
        </w:rPr>
        <w:t xml:space="preserve"> of </w:t>
      </w:r>
      <w:r w:rsidR="00A4245C">
        <w:rPr>
          <w:rFonts w:ascii="Arial" w:hAnsi="Arial" w:cs="Arial"/>
          <w:sz w:val="22"/>
          <w:szCs w:val="22"/>
          <w:lang w:val="en-GB"/>
        </w:rPr>
        <w:t xml:space="preserve">Technical </w:t>
      </w:r>
      <w:r w:rsidRPr="00010F25">
        <w:rPr>
          <w:rFonts w:ascii="Arial" w:hAnsi="Arial" w:cs="Arial"/>
          <w:sz w:val="22"/>
          <w:szCs w:val="22"/>
          <w:lang w:val="en-GB"/>
        </w:rPr>
        <w:t xml:space="preserve">Extension and </w:t>
      </w:r>
      <w:r w:rsidR="00A4245C">
        <w:rPr>
          <w:rFonts w:ascii="Arial" w:hAnsi="Arial" w:cs="Arial"/>
          <w:sz w:val="22"/>
          <w:szCs w:val="22"/>
          <w:lang w:val="en-GB"/>
        </w:rPr>
        <w:t>Agro-Processing</w:t>
      </w:r>
      <w:r w:rsidRPr="00010F25">
        <w:rPr>
          <w:rFonts w:ascii="Arial" w:hAnsi="Arial" w:cs="Arial"/>
          <w:sz w:val="22"/>
          <w:szCs w:val="22"/>
          <w:lang w:val="en-GB"/>
        </w:rPr>
        <w:t xml:space="preserve"> (D</w:t>
      </w:r>
      <w:r w:rsidR="00A4245C">
        <w:rPr>
          <w:rFonts w:ascii="Arial" w:hAnsi="Arial" w:cs="Arial"/>
          <w:sz w:val="22"/>
          <w:szCs w:val="22"/>
          <w:lang w:val="en-GB"/>
        </w:rPr>
        <w:t>TEAP</w:t>
      </w:r>
      <w:r w:rsidRPr="00010F25">
        <w:rPr>
          <w:rFonts w:ascii="Arial" w:hAnsi="Arial" w:cs="Arial"/>
          <w:sz w:val="22"/>
          <w:szCs w:val="22"/>
          <w:lang w:val="en-GB"/>
        </w:rPr>
        <w:t xml:space="preserve">) </w:t>
      </w:r>
    </w:p>
    <w:p w14:paraId="548CDDA6" w14:textId="77777777" w:rsidR="00C456F3" w:rsidRPr="00010F25" w:rsidRDefault="00C456F3" w:rsidP="00C456F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1673"/>
        <w:gridCol w:w="7607"/>
      </w:tblGrid>
      <w:tr w:rsidR="0098478A" w:rsidRPr="00010F25" w14:paraId="1978C6D4" w14:textId="77777777" w:rsidTr="0098478A">
        <w:tc>
          <w:tcPr>
            <w:tcW w:w="1673" w:type="dxa"/>
          </w:tcPr>
          <w:p w14:paraId="3B20162D" w14:textId="42A596E0" w:rsidR="00C456F3" w:rsidRPr="0098478A" w:rsidRDefault="00395285" w:rsidP="0098478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08:30</w:t>
            </w:r>
            <w:r w:rsidR="00C456F3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– </w:t>
            </w:r>
            <w:r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09:00</w:t>
            </w:r>
          </w:p>
        </w:tc>
        <w:tc>
          <w:tcPr>
            <w:tcW w:w="7607" w:type="dxa"/>
          </w:tcPr>
          <w:p w14:paraId="5FC16627" w14:textId="7E30D740" w:rsidR="00C456F3" w:rsidRPr="00BE067D" w:rsidRDefault="00395285" w:rsidP="0098478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47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Coffee and </w:t>
            </w:r>
            <w:r w:rsidR="00C456F3" w:rsidRPr="009847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Registration </w:t>
            </w:r>
          </w:p>
        </w:tc>
      </w:tr>
      <w:tr w:rsidR="0098478A" w:rsidRPr="00010F25" w14:paraId="0B3337D3" w14:textId="77777777" w:rsidTr="0098478A">
        <w:tc>
          <w:tcPr>
            <w:tcW w:w="1673" w:type="dxa"/>
          </w:tcPr>
          <w:p w14:paraId="497072A1" w14:textId="6670799E" w:rsidR="00C456F3" w:rsidRPr="0098478A" w:rsidRDefault="00395285" w:rsidP="0098478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09</w:t>
            </w:r>
            <w:r w:rsidR="00C456F3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.00 – </w:t>
            </w:r>
            <w:r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09</w:t>
            </w:r>
            <w:r w:rsidR="00C456F3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.1</w:t>
            </w:r>
            <w:r w:rsidR="00267ED1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0</w:t>
            </w:r>
          </w:p>
          <w:p w14:paraId="249B73E2" w14:textId="32BEB00E" w:rsidR="00C456F3" w:rsidRDefault="00395285" w:rsidP="0098478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10</w:t>
            </w:r>
            <w:r w:rsidR="00C456F3" w:rsidRPr="00461FC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min</w:t>
            </w:r>
          </w:p>
          <w:p w14:paraId="31510E18" w14:textId="0E9B6D51" w:rsidR="00CC6987" w:rsidRPr="00461FC6" w:rsidRDefault="00CC6987" w:rsidP="00C456F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7607" w:type="dxa"/>
          </w:tcPr>
          <w:p w14:paraId="5EDFD736" w14:textId="7BD38F64" w:rsidR="00C456F3" w:rsidRPr="0098478A" w:rsidRDefault="00C456F3" w:rsidP="0098478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478A">
              <w:rPr>
                <w:rFonts w:ascii="Arial" w:hAnsi="Arial" w:cs="Arial"/>
                <w:b/>
                <w:sz w:val="22"/>
                <w:szCs w:val="22"/>
                <w:lang w:val="en-GB"/>
              </w:rPr>
              <w:t>Opening remarks</w:t>
            </w:r>
            <w:r w:rsidR="002D6A1D" w:rsidRPr="009847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Introductions</w:t>
            </w:r>
          </w:p>
          <w:p w14:paraId="4C502063" w14:textId="2431BEE5" w:rsidR="00C456F3" w:rsidRPr="00010F25" w:rsidRDefault="00C456F3" w:rsidP="00C456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F25">
              <w:rPr>
                <w:rFonts w:ascii="Arial" w:hAnsi="Arial" w:cs="Arial"/>
                <w:sz w:val="22"/>
                <w:szCs w:val="22"/>
                <w:lang w:val="en-GB"/>
              </w:rPr>
              <w:t>Chair – Mr. Somxay Sisanonh, D</w:t>
            </w:r>
            <w:r w:rsidR="00A4245C">
              <w:rPr>
                <w:rFonts w:ascii="Arial" w:hAnsi="Arial" w:cs="Arial"/>
                <w:sz w:val="22"/>
                <w:szCs w:val="22"/>
                <w:lang w:val="en-GB"/>
              </w:rPr>
              <w:t>irector General</w:t>
            </w:r>
            <w:r w:rsidRPr="00010F25">
              <w:rPr>
                <w:rFonts w:ascii="Arial" w:hAnsi="Arial" w:cs="Arial"/>
                <w:sz w:val="22"/>
                <w:szCs w:val="22"/>
                <w:lang w:val="en-GB"/>
              </w:rPr>
              <w:t>, D</w:t>
            </w:r>
            <w:r w:rsidR="00A4245C">
              <w:rPr>
                <w:rFonts w:ascii="Arial" w:hAnsi="Arial" w:cs="Arial"/>
                <w:sz w:val="22"/>
                <w:szCs w:val="22"/>
                <w:lang w:val="en-GB"/>
              </w:rPr>
              <w:t>OPLA</w:t>
            </w:r>
            <w:r w:rsidRPr="00010F25">
              <w:rPr>
                <w:rFonts w:ascii="Arial" w:hAnsi="Arial" w:cs="Arial"/>
                <w:sz w:val="22"/>
                <w:szCs w:val="22"/>
                <w:lang w:val="en-GB"/>
              </w:rPr>
              <w:t>/MAF</w:t>
            </w:r>
          </w:p>
          <w:p w14:paraId="38F753C7" w14:textId="67BAD8A3" w:rsidR="00C456F3" w:rsidRPr="00010F25" w:rsidRDefault="00C456F3" w:rsidP="00C456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Co-C</w:t>
            </w:r>
            <w:r w:rsidRPr="00010F25">
              <w:rPr>
                <w:rFonts w:ascii="Arial" w:hAnsi="Arial" w:cs="Arial"/>
                <w:sz w:val="22"/>
                <w:szCs w:val="22"/>
                <w:lang w:val="en-GB"/>
              </w:rPr>
              <w:t xml:space="preserve">hair –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  <w:r w:rsidRPr="00010F25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306C24">
              <w:rPr>
                <w:rFonts w:ascii="Arial" w:hAnsi="Arial" w:cs="Arial"/>
                <w:sz w:val="22"/>
                <w:szCs w:val="22"/>
                <w:lang w:val="en-GB"/>
              </w:rPr>
              <w:t>Christian Engler</w:t>
            </w:r>
            <w:r w:rsidRPr="00010F25">
              <w:rPr>
                <w:rFonts w:ascii="Arial" w:hAnsi="Arial" w:cs="Arial"/>
                <w:sz w:val="22"/>
                <w:szCs w:val="22"/>
                <w:lang w:val="en-GB"/>
              </w:rPr>
              <w:t>, Deputy Director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Cooperation</w:t>
            </w:r>
            <w:r w:rsidRPr="00010F25">
              <w:rPr>
                <w:rFonts w:ascii="Arial" w:hAnsi="Arial" w:cs="Arial"/>
                <w:sz w:val="22"/>
                <w:szCs w:val="22"/>
                <w:lang w:val="en-GB"/>
              </w:rPr>
              <w:t>, SDC</w:t>
            </w:r>
          </w:p>
          <w:p w14:paraId="0355BCA8" w14:textId="77777777" w:rsidR="00C456F3" w:rsidRPr="00010F25" w:rsidRDefault="00C456F3" w:rsidP="00C456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8478A" w:rsidRPr="00010F25" w14:paraId="3CC4FDA8" w14:textId="77777777" w:rsidTr="0098478A">
        <w:tc>
          <w:tcPr>
            <w:tcW w:w="1673" w:type="dxa"/>
          </w:tcPr>
          <w:p w14:paraId="46F1555F" w14:textId="125D7FD5" w:rsidR="00C456F3" w:rsidRPr="0098478A" w:rsidRDefault="00395285" w:rsidP="0098478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09:</w:t>
            </w:r>
            <w:r w:rsidR="00C456F3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  <w:r w:rsidR="00267ED1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0</w:t>
            </w:r>
            <w:r w:rsidR="00C456F3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– </w:t>
            </w:r>
            <w:r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10:</w:t>
            </w:r>
            <w:r w:rsidR="00267ED1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00</w:t>
            </w:r>
          </w:p>
          <w:p w14:paraId="3364EE6F" w14:textId="77777777" w:rsidR="00C456F3" w:rsidRDefault="00C456F3" w:rsidP="00C456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FDD539" w14:textId="651682F1" w:rsidR="002D6A1D" w:rsidRDefault="001333BE" w:rsidP="00C456F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3</w:t>
            </w:r>
            <w:r w:rsidR="002D6A1D">
              <w:rPr>
                <w:rFonts w:ascii="Arial" w:hAnsi="Arial" w:cs="Arial"/>
                <w:i/>
                <w:sz w:val="22"/>
                <w:szCs w:val="22"/>
                <w:lang w:val="en-GB"/>
              </w:rPr>
              <w:t>0</w:t>
            </w:r>
            <w:r w:rsidR="00C456F3" w:rsidRPr="000201B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min</w:t>
            </w:r>
            <w:r w:rsidR="002D6A1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FD7CBB">
              <w:rPr>
                <w:rFonts w:ascii="Arial" w:hAnsi="Arial" w:cs="Arial"/>
                <w:i/>
                <w:sz w:val="22"/>
                <w:szCs w:val="22"/>
                <w:lang w:val="en-GB"/>
              </w:rPr>
              <w:t>P</w:t>
            </w:r>
            <w:r w:rsidR="002D6A1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  <w:p w14:paraId="421BF8C2" w14:textId="78D760E0" w:rsidR="00C456F3" w:rsidRPr="00010F25" w:rsidRDefault="00306C24" w:rsidP="00267ED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20</w:t>
            </w:r>
            <w:r w:rsidR="002D6A1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min</w:t>
            </w:r>
            <w:r w:rsidR="00FD7CB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D</w:t>
            </w:r>
          </w:p>
        </w:tc>
        <w:tc>
          <w:tcPr>
            <w:tcW w:w="7607" w:type="dxa"/>
          </w:tcPr>
          <w:p w14:paraId="308C9C9C" w14:textId="06520565" w:rsidR="004B3E48" w:rsidRPr="0098478A" w:rsidRDefault="004B3E48" w:rsidP="0098478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8478A">
              <w:rPr>
                <w:rFonts w:ascii="Arial" w:hAnsi="Arial" w:cs="Arial"/>
                <w:b/>
                <w:sz w:val="22"/>
                <w:szCs w:val="22"/>
                <w:lang w:val="en-GB"/>
              </w:rPr>
              <w:t>Pre</w:t>
            </w:r>
            <w:r w:rsidR="00302A63">
              <w:rPr>
                <w:rFonts w:ascii="Arial" w:hAnsi="Arial" w:cs="Arial"/>
                <w:b/>
                <w:sz w:val="22"/>
                <w:szCs w:val="22"/>
                <w:lang w:val="en-GB"/>
              </w:rPr>
              <w:t>sentation of Draft Report on Rural Labour and Employment</w:t>
            </w:r>
          </w:p>
          <w:p w14:paraId="6BF8A5C6" w14:textId="47046E56" w:rsidR="00302A63" w:rsidRPr="00302A63" w:rsidRDefault="00302A63" w:rsidP="00302A63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meta-study, carried out by the MAF Department of Policy and Legal Affairs, provides a synthesis of reports and data from </w:t>
            </w:r>
            <w:r w:rsidR="00093803">
              <w:rPr>
                <w:rFonts w:ascii="Arial" w:hAnsi="Arial" w:cs="Arial"/>
                <w:sz w:val="22"/>
                <w:szCs w:val="22"/>
              </w:rPr>
              <w:t>65</w:t>
            </w:r>
            <w:r>
              <w:rPr>
                <w:rFonts w:ascii="Arial" w:hAnsi="Arial" w:cs="Arial"/>
                <w:sz w:val="22"/>
                <w:szCs w:val="22"/>
              </w:rPr>
              <w:t xml:space="preserve"> sources</w:t>
            </w:r>
            <w:r w:rsidR="00A50233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has important implications for </w:t>
            </w:r>
            <w:r w:rsidR="00A50233">
              <w:rPr>
                <w:rFonts w:ascii="Arial" w:hAnsi="Arial" w:cs="Arial"/>
                <w:sz w:val="22"/>
                <w:szCs w:val="22"/>
              </w:rPr>
              <w:t xml:space="preserve">planning by both </w:t>
            </w:r>
            <w:r>
              <w:rPr>
                <w:rFonts w:ascii="Arial" w:hAnsi="Arial" w:cs="Arial"/>
                <w:sz w:val="22"/>
                <w:szCs w:val="22"/>
              </w:rPr>
              <w:t xml:space="preserve">Government and donors. The report is titled </w:t>
            </w:r>
            <w:r w:rsidRPr="00302A63">
              <w:rPr>
                <w:rFonts w:ascii="Arial" w:hAnsi="Arial" w:cs="Arial"/>
                <w:i/>
                <w:iCs/>
                <w:sz w:val="22"/>
                <w:szCs w:val="22"/>
              </w:rPr>
              <w:t>“Towards ‘People Centered Agriculture’: Rethinking rural labour, youth employment and the agrarian transition in Laos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  <w:r w:rsidRPr="00302A63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691DF175" w14:textId="77777777" w:rsidR="00C456F3" w:rsidRPr="00010F25" w:rsidRDefault="00C456F3" w:rsidP="00302A63">
            <w:pPr>
              <w:ind w:left="2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8478A" w:rsidRPr="00010F25" w14:paraId="4F432C8D" w14:textId="77777777" w:rsidTr="0098478A">
        <w:tc>
          <w:tcPr>
            <w:tcW w:w="1673" w:type="dxa"/>
          </w:tcPr>
          <w:p w14:paraId="02597217" w14:textId="099BC38A" w:rsidR="00C456F3" w:rsidRPr="0098478A" w:rsidRDefault="00395285" w:rsidP="0098478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10:</w:t>
            </w:r>
            <w:r w:rsidR="00267ED1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00</w:t>
            </w:r>
            <w:r w:rsidR="00C456F3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– </w:t>
            </w:r>
            <w:r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10:</w:t>
            </w:r>
            <w:r w:rsidR="00306C24">
              <w:rPr>
                <w:rFonts w:ascii="Arial" w:hAnsi="Arial" w:cs="Arial"/>
                <w:bCs/>
                <w:sz w:val="22"/>
                <w:szCs w:val="22"/>
                <w:lang w:val="en-GB"/>
              </w:rPr>
              <w:t>15</w:t>
            </w:r>
          </w:p>
          <w:p w14:paraId="28D016F8" w14:textId="554150F1" w:rsidR="00C456F3" w:rsidRDefault="00267ED1" w:rsidP="00CC6987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10</w:t>
            </w:r>
            <w:r w:rsidR="00C456F3" w:rsidRPr="000201B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min</w:t>
            </w:r>
            <w:r w:rsidR="00FD7CB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</w:t>
            </w:r>
          </w:p>
          <w:p w14:paraId="3C7A7F0C" w14:textId="3DDE629A" w:rsidR="00CC6987" w:rsidRPr="00010F25" w:rsidRDefault="00267ED1" w:rsidP="00CC698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5</w:t>
            </w:r>
            <w:r w:rsidR="00CC698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min</w:t>
            </w:r>
            <w:r w:rsidR="00FD7CB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D</w:t>
            </w:r>
          </w:p>
        </w:tc>
        <w:tc>
          <w:tcPr>
            <w:tcW w:w="7607" w:type="dxa"/>
          </w:tcPr>
          <w:p w14:paraId="0B2D549B" w14:textId="77777777" w:rsidR="00DC2CB6" w:rsidRPr="000B4773" w:rsidRDefault="00DC2CB6" w:rsidP="0098478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478A">
              <w:rPr>
                <w:rFonts w:ascii="Arial" w:hAnsi="Arial" w:cs="Arial"/>
                <w:b/>
                <w:sz w:val="22"/>
                <w:szCs w:val="22"/>
                <w:lang w:val="en-GB"/>
              </w:rPr>
              <w:t>Update on the activities of the Lao Farmer Network</w:t>
            </w:r>
          </w:p>
          <w:p w14:paraId="4670FC80" w14:textId="17D53B99" w:rsidR="00C456F3" w:rsidRDefault="00267ED1" w:rsidP="009847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Lao Farmer Network now has </w:t>
            </w:r>
            <w:r w:rsidR="00306C24">
              <w:rPr>
                <w:rFonts w:ascii="Arial" w:hAnsi="Arial" w:cs="Arial"/>
                <w:sz w:val="22"/>
                <w:szCs w:val="22"/>
                <w:lang w:val="en-GB"/>
              </w:rPr>
              <w:t>over 30</w:t>
            </w:r>
            <w:r w:rsidR="009C7EA9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 organisations representing </w:t>
            </w:r>
            <w:r w:rsidR="00306C24">
              <w:rPr>
                <w:rFonts w:ascii="Arial" w:hAnsi="Arial" w:cs="Arial"/>
                <w:sz w:val="22"/>
                <w:szCs w:val="22"/>
                <w:lang w:val="en-GB"/>
              </w:rPr>
              <w:t>more than 4,000</w:t>
            </w:r>
            <w:r w:rsidR="009C7EA9">
              <w:rPr>
                <w:rFonts w:ascii="Arial" w:hAnsi="Arial" w:cs="Arial"/>
                <w:sz w:val="22"/>
                <w:szCs w:val="22"/>
                <w:lang w:val="en-GB"/>
              </w:rPr>
              <w:t xml:space="preserve"> farmers across the country. </w:t>
            </w:r>
            <w:r w:rsidR="00F6210D">
              <w:rPr>
                <w:rFonts w:ascii="Arial" w:hAnsi="Arial" w:cs="Arial"/>
                <w:sz w:val="22"/>
                <w:szCs w:val="22"/>
                <w:lang w:val="en-GB"/>
              </w:rPr>
              <w:t>A summary of recent activities and plans will be presented by an LFN representative.</w:t>
            </w:r>
          </w:p>
          <w:p w14:paraId="1F16F860" w14:textId="0A1AEFDF" w:rsidR="00F6210D" w:rsidRPr="004237C9" w:rsidRDefault="00F6210D" w:rsidP="00F6210D">
            <w:pPr>
              <w:ind w:left="2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8478A" w:rsidRPr="00010F25" w14:paraId="558EB611" w14:textId="77777777" w:rsidTr="0098478A">
        <w:tc>
          <w:tcPr>
            <w:tcW w:w="1673" w:type="dxa"/>
          </w:tcPr>
          <w:p w14:paraId="1B36A683" w14:textId="2773F518" w:rsidR="00C456F3" w:rsidRPr="005D2F4B" w:rsidRDefault="00395285" w:rsidP="00306C24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10:</w:t>
            </w:r>
            <w:r w:rsidR="00306C24">
              <w:rPr>
                <w:rFonts w:ascii="Arial" w:hAnsi="Arial" w:cs="Arial"/>
                <w:i/>
                <w:sz w:val="22"/>
                <w:szCs w:val="22"/>
                <w:lang w:val="en-GB"/>
              </w:rPr>
              <w:t>15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– 10:</w:t>
            </w:r>
            <w:r w:rsidR="001333BE">
              <w:rPr>
                <w:rFonts w:ascii="Arial" w:hAnsi="Arial" w:cs="Arial"/>
                <w:i/>
                <w:sz w:val="22"/>
                <w:szCs w:val="22"/>
                <w:lang w:val="en-GB"/>
              </w:rPr>
              <w:t>45</w:t>
            </w:r>
          </w:p>
        </w:tc>
        <w:tc>
          <w:tcPr>
            <w:tcW w:w="7607" w:type="dxa"/>
          </w:tcPr>
          <w:p w14:paraId="1A9EB4E7" w14:textId="5A0BA313" w:rsidR="00C4049F" w:rsidRPr="005D2F4B" w:rsidRDefault="00C456F3" w:rsidP="00C4049F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5D2F4B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Coffee break</w:t>
            </w:r>
          </w:p>
        </w:tc>
      </w:tr>
      <w:tr w:rsidR="0098478A" w:rsidRPr="00010F25" w14:paraId="3A7F8F04" w14:textId="77777777" w:rsidTr="0098478A">
        <w:tc>
          <w:tcPr>
            <w:tcW w:w="1673" w:type="dxa"/>
          </w:tcPr>
          <w:p w14:paraId="5EEB9433" w14:textId="23F2AC43" w:rsidR="00C456F3" w:rsidRPr="0098478A" w:rsidRDefault="00395285" w:rsidP="0098478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10</w:t>
            </w:r>
            <w:r w:rsidR="001333BE">
              <w:rPr>
                <w:rFonts w:ascii="Arial" w:hAnsi="Arial" w:cs="Arial"/>
                <w:bCs/>
                <w:sz w:val="22"/>
                <w:szCs w:val="22"/>
                <w:lang w:val="en-GB"/>
              </w:rPr>
              <w:t>.45</w:t>
            </w:r>
            <w:r w:rsidR="00C456F3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– </w:t>
            </w:r>
            <w:r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11</w:t>
            </w:r>
            <w:r w:rsidR="00C8513E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  <w:r w:rsidR="001333BE">
              <w:rPr>
                <w:rFonts w:ascii="Arial" w:hAnsi="Arial" w:cs="Arial"/>
                <w:bCs/>
                <w:sz w:val="22"/>
                <w:szCs w:val="22"/>
                <w:lang w:val="en-GB"/>
              </w:rPr>
              <w:t>35</w:t>
            </w:r>
          </w:p>
          <w:p w14:paraId="0EA14332" w14:textId="77777777" w:rsidR="00C456F3" w:rsidRDefault="00C456F3" w:rsidP="00C456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8A92A1" w14:textId="3576282A" w:rsidR="00C456F3" w:rsidRDefault="00A4245C" w:rsidP="00C456F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30</w:t>
            </w:r>
            <w:r w:rsidR="00C456F3" w:rsidRPr="000201B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min</w:t>
            </w:r>
            <w:r w:rsidR="00FD7CB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</w:t>
            </w:r>
          </w:p>
          <w:p w14:paraId="5B9B8065" w14:textId="64E7AB08" w:rsidR="00F93AC0" w:rsidRPr="00010F25" w:rsidRDefault="00306C24" w:rsidP="00C456F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2</w:t>
            </w:r>
            <w:r w:rsidR="00A4245C">
              <w:rPr>
                <w:rFonts w:ascii="Arial" w:hAnsi="Arial" w:cs="Arial"/>
                <w:i/>
                <w:sz w:val="22"/>
                <w:szCs w:val="22"/>
                <w:lang w:val="en-GB"/>
              </w:rPr>
              <w:t>0</w:t>
            </w:r>
            <w:r w:rsidR="00F93AC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min</w:t>
            </w:r>
            <w:r w:rsidR="00FD7CB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D</w:t>
            </w:r>
          </w:p>
        </w:tc>
        <w:tc>
          <w:tcPr>
            <w:tcW w:w="7607" w:type="dxa"/>
          </w:tcPr>
          <w:p w14:paraId="2D3846A6" w14:textId="08258148" w:rsidR="00DC2CB6" w:rsidRPr="0098478A" w:rsidRDefault="00A50233" w:rsidP="0098478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Agribusiness and Climate Change</w:t>
            </w:r>
          </w:p>
          <w:p w14:paraId="6BAF2DDE" w14:textId="2E586895" w:rsidR="00A50233" w:rsidRPr="00010F25" w:rsidRDefault="00A50233" w:rsidP="001333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current croppin</w:t>
            </w:r>
            <w:r w:rsidR="001333BE">
              <w:rPr>
                <w:rFonts w:ascii="Arial" w:hAnsi="Arial" w:cs="Arial"/>
                <w:sz w:val="22"/>
                <w:szCs w:val="22"/>
                <w:lang w:val="en-GB"/>
              </w:rPr>
              <w:t xml:space="preserve">g season has included a drought,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exceptional pest attacks and severe flooding.  Climate change is playing a part in these developments</w:t>
            </w:r>
            <w:r w:rsidR="001333BE">
              <w:rPr>
                <w:rFonts w:ascii="Arial" w:hAnsi="Arial" w:cs="Arial"/>
                <w:sz w:val="22"/>
                <w:szCs w:val="22"/>
                <w:lang w:val="en-GB"/>
              </w:rPr>
              <w:t>, which makes us ask how Laos can promote climate-friendly agribusiness?  This presentation is given by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Dr Phanhpakit Onphanhdala</w:t>
            </w:r>
            <w:r w:rsidR="006A7CB6">
              <w:rPr>
                <w:rFonts w:ascii="Arial" w:hAnsi="Arial" w:cs="Arial"/>
                <w:sz w:val="22"/>
                <w:szCs w:val="22"/>
                <w:lang w:val="en-GB"/>
              </w:rPr>
              <w:t xml:space="preserve">, Deputy </w:t>
            </w:r>
            <w:r w:rsidR="001333BE">
              <w:rPr>
                <w:rFonts w:ascii="Arial" w:hAnsi="Arial" w:cs="Arial"/>
                <w:sz w:val="22"/>
                <w:szCs w:val="22"/>
                <w:lang w:val="en-GB"/>
              </w:rPr>
              <w:t>DG,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A7CB6">
              <w:rPr>
                <w:rFonts w:ascii="Arial" w:hAnsi="Arial" w:cs="Arial"/>
                <w:sz w:val="22"/>
                <w:szCs w:val="22"/>
                <w:lang w:val="en-GB"/>
              </w:rPr>
              <w:t>Center for Enterprise Development and International Integration Policy</w:t>
            </w:r>
            <w:r w:rsidR="001333BE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6A7CB6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BA674C">
              <w:rPr>
                <w:rFonts w:ascii="Arial" w:hAnsi="Arial" w:cs="Arial"/>
                <w:sz w:val="22"/>
                <w:szCs w:val="22"/>
                <w:lang w:val="en-GB"/>
              </w:rPr>
              <w:t>ational Institute for Economic Research (NI</w:t>
            </w:r>
            <w:r w:rsidR="006A7CB6">
              <w:rPr>
                <w:rFonts w:ascii="Arial" w:hAnsi="Arial" w:cs="Arial"/>
                <w:sz w:val="22"/>
                <w:szCs w:val="22"/>
                <w:lang w:val="en-GB"/>
              </w:rPr>
              <w:t>ER</w:t>
            </w:r>
            <w:r w:rsidR="00BA674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6A7CB6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98478A" w:rsidRPr="00010F25" w14:paraId="3627B54F" w14:textId="77777777" w:rsidTr="0098478A">
        <w:tc>
          <w:tcPr>
            <w:tcW w:w="1673" w:type="dxa"/>
          </w:tcPr>
          <w:p w14:paraId="166297CA" w14:textId="6D97C89F" w:rsidR="00C456F3" w:rsidRPr="0098478A" w:rsidRDefault="00C456F3" w:rsidP="0098478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  <w:r w:rsidR="00395285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1:</w:t>
            </w:r>
            <w:r w:rsidR="001333BE">
              <w:rPr>
                <w:rFonts w:ascii="Arial" w:hAnsi="Arial" w:cs="Arial"/>
                <w:bCs/>
                <w:sz w:val="22"/>
                <w:szCs w:val="22"/>
                <w:lang w:val="en-GB"/>
              </w:rPr>
              <w:t>35</w:t>
            </w:r>
            <w:r w:rsidR="0064759D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– </w:t>
            </w:r>
            <w:r w:rsidR="00395285" w:rsidRPr="0098478A">
              <w:rPr>
                <w:rFonts w:ascii="Arial" w:hAnsi="Arial" w:cs="Arial"/>
                <w:bCs/>
                <w:sz w:val="22"/>
                <w:szCs w:val="22"/>
                <w:lang w:val="en-GB"/>
              </w:rPr>
              <w:t>11:</w:t>
            </w:r>
            <w:r w:rsidR="001333BE">
              <w:rPr>
                <w:rFonts w:ascii="Arial" w:hAnsi="Arial" w:cs="Arial"/>
                <w:bCs/>
                <w:sz w:val="22"/>
                <w:szCs w:val="22"/>
                <w:lang w:val="en-GB"/>
              </w:rPr>
              <w:t>45</w:t>
            </w:r>
          </w:p>
          <w:p w14:paraId="642F260B" w14:textId="0EC3BEA0" w:rsidR="00C456F3" w:rsidRPr="00306C24" w:rsidRDefault="00A4245C" w:rsidP="009847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306C2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1</w:t>
            </w:r>
            <w:r w:rsidR="00306C24" w:rsidRPr="00306C2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0</w:t>
            </w:r>
            <w:r w:rsidR="00C456F3" w:rsidRPr="00306C2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min</w:t>
            </w:r>
          </w:p>
        </w:tc>
        <w:tc>
          <w:tcPr>
            <w:tcW w:w="7607" w:type="dxa"/>
          </w:tcPr>
          <w:p w14:paraId="6C15519B" w14:textId="7903540D" w:rsidR="00C456F3" w:rsidRPr="0098478A" w:rsidRDefault="00A05660" w:rsidP="0098478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Update on </w:t>
            </w:r>
            <w:r w:rsidR="00CA7D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development of </w:t>
            </w:r>
            <w:r w:rsidR="00306C24">
              <w:rPr>
                <w:rFonts w:ascii="Arial" w:hAnsi="Arial" w:cs="Arial"/>
                <w:b/>
                <w:sz w:val="22"/>
                <w:szCs w:val="22"/>
                <w:lang w:val="en-GB"/>
              </w:rPr>
              <w:t>new extension materials</w:t>
            </w:r>
          </w:p>
          <w:p w14:paraId="73644A93" w14:textId="643684E7" w:rsidR="00DE53E4" w:rsidRDefault="00306C24" w:rsidP="00CA7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new video on management of Fall Army Worm will be shown,</w:t>
            </w:r>
            <w:r w:rsidR="00A05660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="00CA7DC3">
              <w:rPr>
                <w:rFonts w:ascii="Arial" w:hAnsi="Arial" w:cs="Arial"/>
                <w:sz w:val="22"/>
                <w:szCs w:val="22"/>
                <w:lang w:val="en-GB"/>
              </w:rPr>
              <w:t xml:space="preserve"> progress of new print materials will be summarised</w:t>
            </w:r>
          </w:p>
          <w:p w14:paraId="5D2D83D7" w14:textId="28A5957B" w:rsidR="00CA7DC3" w:rsidRPr="00010F25" w:rsidRDefault="00CA7DC3" w:rsidP="00CA7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8478A" w:rsidRPr="00C4049F" w14:paraId="58996A3A" w14:textId="77777777" w:rsidTr="0098478A">
        <w:tc>
          <w:tcPr>
            <w:tcW w:w="1673" w:type="dxa"/>
          </w:tcPr>
          <w:p w14:paraId="378D094A" w14:textId="206D3D6E" w:rsidR="00C456F3" w:rsidRDefault="00395285" w:rsidP="00C4049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11:</w:t>
            </w:r>
            <w:r w:rsidR="001333BE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  <w:r w:rsidR="00AD35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– 12</w:t>
            </w:r>
            <w:r w:rsidR="00C456F3" w:rsidRPr="00700A03">
              <w:rPr>
                <w:rFonts w:ascii="Arial" w:hAnsi="Arial" w:cs="Arial"/>
                <w:sz w:val="22"/>
                <w:szCs w:val="22"/>
                <w:lang w:val="en-GB"/>
              </w:rPr>
              <w:t>.00</w:t>
            </w:r>
          </w:p>
          <w:p w14:paraId="2C636840" w14:textId="405E1E61" w:rsidR="00700A03" w:rsidRPr="00700A03" w:rsidRDefault="00CA7DC3" w:rsidP="003F49F3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20</w:t>
            </w:r>
            <w:r w:rsidR="00BE067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min</w:t>
            </w:r>
          </w:p>
        </w:tc>
        <w:tc>
          <w:tcPr>
            <w:tcW w:w="7607" w:type="dxa"/>
          </w:tcPr>
          <w:p w14:paraId="562B6BA3" w14:textId="77777777" w:rsidR="00E81944" w:rsidRDefault="00E81944" w:rsidP="00E819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0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Closing remarks </w:t>
            </w:r>
          </w:p>
          <w:p w14:paraId="189649C9" w14:textId="5ACD338A" w:rsidR="00700A03" w:rsidRPr="00700A03" w:rsidRDefault="00E81944" w:rsidP="00E8194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3E4">
              <w:rPr>
                <w:rFonts w:ascii="Arial" w:hAnsi="Arial" w:cs="Arial"/>
                <w:sz w:val="22"/>
                <w:szCs w:val="22"/>
                <w:lang w:val="en-GB"/>
              </w:rPr>
              <w:t>Co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DE53E4">
              <w:rPr>
                <w:rFonts w:ascii="Arial" w:hAnsi="Arial" w:cs="Arial"/>
                <w:sz w:val="22"/>
                <w:szCs w:val="22"/>
                <w:lang w:val="en-GB"/>
              </w:rPr>
              <w:t>Chairs</w:t>
            </w:r>
          </w:p>
        </w:tc>
      </w:tr>
      <w:tr w:rsidR="0098478A" w:rsidRPr="00C4049F" w14:paraId="3AB7BBE8" w14:textId="77777777" w:rsidTr="0098478A">
        <w:tc>
          <w:tcPr>
            <w:tcW w:w="1673" w:type="dxa"/>
          </w:tcPr>
          <w:p w14:paraId="06FDB303" w14:textId="10BB70B2" w:rsidR="0098478A" w:rsidRDefault="0098478A" w:rsidP="00C4049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 – 13:00</w:t>
            </w:r>
          </w:p>
        </w:tc>
        <w:tc>
          <w:tcPr>
            <w:tcW w:w="7607" w:type="dxa"/>
          </w:tcPr>
          <w:p w14:paraId="4DC93309" w14:textId="35A4582E" w:rsidR="0098478A" w:rsidRPr="0098478A" w:rsidRDefault="0098478A" w:rsidP="0098478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47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Lunch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provided</w:t>
            </w:r>
          </w:p>
        </w:tc>
      </w:tr>
    </w:tbl>
    <w:p w14:paraId="251AC536" w14:textId="77777777" w:rsidR="00C807FF" w:rsidRDefault="00C807FF" w:rsidP="00C4049F">
      <w:pPr>
        <w:ind w:right="-434"/>
      </w:pPr>
    </w:p>
    <w:p w14:paraId="5A406574" w14:textId="62328ABB" w:rsidR="00AE56EF" w:rsidRPr="004D3BA1" w:rsidRDefault="00AE56EF" w:rsidP="00C4049F">
      <w:pPr>
        <w:ind w:right="-434"/>
        <w:rPr>
          <w:rFonts w:ascii="Arial" w:hAnsi="Arial"/>
          <w:i/>
          <w:sz w:val="22"/>
          <w:szCs w:val="22"/>
        </w:rPr>
      </w:pPr>
      <w:r w:rsidRPr="004D3BA1">
        <w:rPr>
          <w:rFonts w:ascii="Arial" w:hAnsi="Arial"/>
          <w:i/>
          <w:sz w:val="22"/>
          <w:szCs w:val="22"/>
        </w:rPr>
        <w:t>Approximate timing:  P = presentation, D = discussion</w:t>
      </w:r>
    </w:p>
    <w:sectPr w:rsidR="00AE56EF" w:rsidRPr="004D3BA1" w:rsidSect="00D07338">
      <w:headerReference w:type="first" r:id="rId8"/>
      <w:pgSz w:w="11900" w:h="16840"/>
      <w:pgMar w:top="1680" w:right="1418" w:bottom="61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093A" w14:textId="77777777" w:rsidR="00974C75" w:rsidRDefault="00974C75" w:rsidP="00C456F3">
      <w:r>
        <w:separator/>
      </w:r>
    </w:p>
  </w:endnote>
  <w:endnote w:type="continuationSeparator" w:id="0">
    <w:p w14:paraId="7D4C4240" w14:textId="77777777" w:rsidR="00974C75" w:rsidRDefault="00974C75" w:rsidP="00C4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6353" w14:textId="77777777" w:rsidR="00974C75" w:rsidRDefault="00974C75" w:rsidP="00C456F3">
      <w:r>
        <w:separator/>
      </w:r>
    </w:p>
  </w:footnote>
  <w:footnote w:type="continuationSeparator" w:id="0">
    <w:p w14:paraId="28B134C7" w14:textId="77777777" w:rsidR="00974C75" w:rsidRDefault="00974C75" w:rsidP="00C4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4E4E" w14:textId="5FAFEC1C" w:rsidR="00D07338" w:rsidRPr="00D07338" w:rsidRDefault="00D07338" w:rsidP="00D07338">
    <w:pPr>
      <w:pStyle w:val="Header"/>
    </w:pPr>
    <w:r>
      <w:rPr>
        <w:rFonts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B01E681" wp14:editId="0B78D4D4">
          <wp:simplePos x="0" y="0"/>
          <wp:positionH relativeFrom="column">
            <wp:posOffset>5207635</wp:posOffset>
          </wp:positionH>
          <wp:positionV relativeFrom="paragraph">
            <wp:posOffset>151765</wp:posOffset>
          </wp:positionV>
          <wp:extent cx="882015" cy="882015"/>
          <wp:effectExtent l="0" t="0" r="6985" b="6985"/>
          <wp:wrapTight wrapText="bothSides">
            <wp:wrapPolygon edited="0">
              <wp:start x="0" y="0"/>
              <wp:lineTo x="0" y="21149"/>
              <wp:lineTo x="21149" y="21149"/>
              <wp:lineTo x="211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EAP-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7B6"/>
    <w:multiLevelType w:val="hybridMultilevel"/>
    <w:tmpl w:val="DFF0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3C96"/>
    <w:multiLevelType w:val="hybridMultilevel"/>
    <w:tmpl w:val="412C97E2"/>
    <w:lvl w:ilvl="0" w:tplc="C19E7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264F"/>
    <w:multiLevelType w:val="hybridMultilevel"/>
    <w:tmpl w:val="DB061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2D"/>
    <w:rsid w:val="00000766"/>
    <w:rsid w:val="00010F25"/>
    <w:rsid w:val="000201B2"/>
    <w:rsid w:val="000246F3"/>
    <w:rsid w:val="00076216"/>
    <w:rsid w:val="00084CBA"/>
    <w:rsid w:val="00085C52"/>
    <w:rsid w:val="00093803"/>
    <w:rsid w:val="000B4773"/>
    <w:rsid w:val="000B4C74"/>
    <w:rsid w:val="000D123D"/>
    <w:rsid w:val="000D7B59"/>
    <w:rsid w:val="000E6F32"/>
    <w:rsid w:val="000F5DFD"/>
    <w:rsid w:val="001144C0"/>
    <w:rsid w:val="001333BE"/>
    <w:rsid w:val="00136695"/>
    <w:rsid w:val="00140FF6"/>
    <w:rsid w:val="0017574A"/>
    <w:rsid w:val="0017740A"/>
    <w:rsid w:val="001A24B0"/>
    <w:rsid w:val="001C2B2E"/>
    <w:rsid w:val="001D3A69"/>
    <w:rsid w:val="00202D8B"/>
    <w:rsid w:val="00267ED1"/>
    <w:rsid w:val="0027040A"/>
    <w:rsid w:val="0028151F"/>
    <w:rsid w:val="002D6A1D"/>
    <w:rsid w:val="002E68E1"/>
    <w:rsid w:val="00302A63"/>
    <w:rsid w:val="00306C24"/>
    <w:rsid w:val="00312507"/>
    <w:rsid w:val="00377AF8"/>
    <w:rsid w:val="00387A02"/>
    <w:rsid w:val="00391F0C"/>
    <w:rsid w:val="00395285"/>
    <w:rsid w:val="003B02B3"/>
    <w:rsid w:val="003B5F2A"/>
    <w:rsid w:val="003B6254"/>
    <w:rsid w:val="003C7FA8"/>
    <w:rsid w:val="003D5B2E"/>
    <w:rsid w:val="003F49F3"/>
    <w:rsid w:val="004120F9"/>
    <w:rsid w:val="004237C9"/>
    <w:rsid w:val="00435B4E"/>
    <w:rsid w:val="00436ECF"/>
    <w:rsid w:val="00442FD0"/>
    <w:rsid w:val="00450DC3"/>
    <w:rsid w:val="004566C4"/>
    <w:rsid w:val="00461FC6"/>
    <w:rsid w:val="00475B4B"/>
    <w:rsid w:val="0048699C"/>
    <w:rsid w:val="00496B09"/>
    <w:rsid w:val="004B3E48"/>
    <w:rsid w:val="004D3BA1"/>
    <w:rsid w:val="004E38D1"/>
    <w:rsid w:val="005549AD"/>
    <w:rsid w:val="005578E2"/>
    <w:rsid w:val="00563E5C"/>
    <w:rsid w:val="00573F25"/>
    <w:rsid w:val="0058782D"/>
    <w:rsid w:val="005C5AC3"/>
    <w:rsid w:val="005D7D8B"/>
    <w:rsid w:val="005D7DBC"/>
    <w:rsid w:val="005F0F31"/>
    <w:rsid w:val="00610F2B"/>
    <w:rsid w:val="0063031F"/>
    <w:rsid w:val="0064759D"/>
    <w:rsid w:val="00656C9F"/>
    <w:rsid w:val="00660C2D"/>
    <w:rsid w:val="00662281"/>
    <w:rsid w:val="00674769"/>
    <w:rsid w:val="00675359"/>
    <w:rsid w:val="006A7CB6"/>
    <w:rsid w:val="006B38A4"/>
    <w:rsid w:val="006D1730"/>
    <w:rsid w:val="006D2528"/>
    <w:rsid w:val="006E7ADB"/>
    <w:rsid w:val="00700A03"/>
    <w:rsid w:val="007406C9"/>
    <w:rsid w:val="00753CDA"/>
    <w:rsid w:val="00764759"/>
    <w:rsid w:val="0077229E"/>
    <w:rsid w:val="007B10C8"/>
    <w:rsid w:val="007C422D"/>
    <w:rsid w:val="007C453E"/>
    <w:rsid w:val="007D0F30"/>
    <w:rsid w:val="007E1D14"/>
    <w:rsid w:val="00817C6B"/>
    <w:rsid w:val="0083076A"/>
    <w:rsid w:val="00831611"/>
    <w:rsid w:val="008366FC"/>
    <w:rsid w:val="00847039"/>
    <w:rsid w:val="00897BA3"/>
    <w:rsid w:val="008D4ECF"/>
    <w:rsid w:val="009067C9"/>
    <w:rsid w:val="009113DC"/>
    <w:rsid w:val="0093583D"/>
    <w:rsid w:val="00974C75"/>
    <w:rsid w:val="009772C8"/>
    <w:rsid w:val="0098478A"/>
    <w:rsid w:val="009C239F"/>
    <w:rsid w:val="009C7EA9"/>
    <w:rsid w:val="009D1F74"/>
    <w:rsid w:val="009D3054"/>
    <w:rsid w:val="009D4EF0"/>
    <w:rsid w:val="009E357E"/>
    <w:rsid w:val="009F703B"/>
    <w:rsid w:val="00A034FD"/>
    <w:rsid w:val="00A05660"/>
    <w:rsid w:val="00A25ADF"/>
    <w:rsid w:val="00A26E6F"/>
    <w:rsid w:val="00A3266D"/>
    <w:rsid w:val="00A41D82"/>
    <w:rsid w:val="00A4245C"/>
    <w:rsid w:val="00A50233"/>
    <w:rsid w:val="00A6751B"/>
    <w:rsid w:val="00A8022C"/>
    <w:rsid w:val="00AA449E"/>
    <w:rsid w:val="00AC0474"/>
    <w:rsid w:val="00AD1C92"/>
    <w:rsid w:val="00AD35B6"/>
    <w:rsid w:val="00AE56EF"/>
    <w:rsid w:val="00B0514D"/>
    <w:rsid w:val="00B2548E"/>
    <w:rsid w:val="00B409E3"/>
    <w:rsid w:val="00B4696A"/>
    <w:rsid w:val="00B63A7A"/>
    <w:rsid w:val="00B97774"/>
    <w:rsid w:val="00BA674C"/>
    <w:rsid w:val="00BD2808"/>
    <w:rsid w:val="00BD7130"/>
    <w:rsid w:val="00BE067D"/>
    <w:rsid w:val="00BE1DF7"/>
    <w:rsid w:val="00BE3490"/>
    <w:rsid w:val="00C12B4F"/>
    <w:rsid w:val="00C154AA"/>
    <w:rsid w:val="00C235D1"/>
    <w:rsid w:val="00C23AF3"/>
    <w:rsid w:val="00C4049F"/>
    <w:rsid w:val="00C456F3"/>
    <w:rsid w:val="00C5515D"/>
    <w:rsid w:val="00C63301"/>
    <w:rsid w:val="00C807FF"/>
    <w:rsid w:val="00C8513E"/>
    <w:rsid w:val="00C87060"/>
    <w:rsid w:val="00CA4BF9"/>
    <w:rsid w:val="00CA7DC3"/>
    <w:rsid w:val="00CB7305"/>
    <w:rsid w:val="00CC6987"/>
    <w:rsid w:val="00CD4549"/>
    <w:rsid w:val="00D011F8"/>
    <w:rsid w:val="00D04B39"/>
    <w:rsid w:val="00D051D4"/>
    <w:rsid w:val="00D07338"/>
    <w:rsid w:val="00D11D87"/>
    <w:rsid w:val="00D55A89"/>
    <w:rsid w:val="00D67BF1"/>
    <w:rsid w:val="00D704E9"/>
    <w:rsid w:val="00D8061C"/>
    <w:rsid w:val="00D87A37"/>
    <w:rsid w:val="00DA140E"/>
    <w:rsid w:val="00DA627D"/>
    <w:rsid w:val="00DB174B"/>
    <w:rsid w:val="00DC2CB6"/>
    <w:rsid w:val="00DD0C38"/>
    <w:rsid w:val="00DD6E5B"/>
    <w:rsid w:val="00DE1896"/>
    <w:rsid w:val="00DE53E4"/>
    <w:rsid w:val="00DE564C"/>
    <w:rsid w:val="00DE6CF0"/>
    <w:rsid w:val="00DE7CF7"/>
    <w:rsid w:val="00E04FD7"/>
    <w:rsid w:val="00E340EA"/>
    <w:rsid w:val="00E54CF0"/>
    <w:rsid w:val="00E60275"/>
    <w:rsid w:val="00E761BD"/>
    <w:rsid w:val="00E76EDD"/>
    <w:rsid w:val="00E81944"/>
    <w:rsid w:val="00E90060"/>
    <w:rsid w:val="00EC257B"/>
    <w:rsid w:val="00EC5E9F"/>
    <w:rsid w:val="00ED1795"/>
    <w:rsid w:val="00ED6C7B"/>
    <w:rsid w:val="00EF1585"/>
    <w:rsid w:val="00F0369C"/>
    <w:rsid w:val="00F159ED"/>
    <w:rsid w:val="00F254E6"/>
    <w:rsid w:val="00F6210D"/>
    <w:rsid w:val="00F63F5A"/>
    <w:rsid w:val="00F93AC0"/>
    <w:rsid w:val="00FB6601"/>
    <w:rsid w:val="00FC6F31"/>
    <w:rsid w:val="00FD7CBB"/>
    <w:rsid w:val="00FE1141"/>
    <w:rsid w:val="00FE2856"/>
    <w:rsid w:val="00FE5021"/>
    <w:rsid w:val="00FE6DAA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4667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F1585"/>
    <w:rPr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82D"/>
    <w:pPr>
      <w:ind w:left="720"/>
      <w:contextualSpacing/>
    </w:pPr>
  </w:style>
  <w:style w:type="table" w:styleId="TableGrid">
    <w:name w:val="Table Grid"/>
    <w:basedOn w:val="TableNormal"/>
    <w:rsid w:val="00C807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56F3"/>
    <w:pPr>
      <w:tabs>
        <w:tab w:val="center" w:pos="4320"/>
        <w:tab w:val="right" w:pos="8640"/>
      </w:tabs>
    </w:pPr>
    <w:rPr>
      <w:rFonts w:ascii="Arial" w:eastAsiaTheme="minorEastAsia" w:hAnsi="Arial" w:cs="Times New Roman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C456F3"/>
    <w:rPr>
      <w:rFonts w:ascii="Arial" w:eastAsiaTheme="minorEastAsia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6F3"/>
    <w:pPr>
      <w:tabs>
        <w:tab w:val="center" w:pos="4320"/>
        <w:tab w:val="right" w:pos="8640"/>
      </w:tabs>
    </w:pPr>
    <w:rPr>
      <w:rFonts w:ascii="Arial" w:eastAsiaTheme="minorEastAsia" w:hAnsi="Arial" w:cs="Times New Roman"/>
      <w:szCs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C456F3"/>
    <w:rPr>
      <w:rFonts w:ascii="Arial" w:eastAsiaTheme="minorEastAsia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C45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56F3"/>
    <w:rPr>
      <w:rFonts w:ascii="Lucida Grande" w:hAnsi="Lucida Grande" w:cs="Lucida Grande"/>
      <w:sz w:val="18"/>
      <w:szCs w:val="18"/>
      <w:lang w:bidi="th-TH"/>
    </w:rPr>
  </w:style>
  <w:style w:type="paragraph" w:customStyle="1" w:styleId="p1">
    <w:name w:val="p1"/>
    <w:basedOn w:val="Normal"/>
    <w:rsid w:val="00302A63"/>
    <w:rPr>
      <w:rFonts w:ascii="Helvetica Neue" w:eastAsiaTheme="minorHAnsi" w:hAnsi="Helvetica Neue" w:cstheme="minorBidi"/>
      <w:color w:val="454545"/>
      <w:sz w:val="18"/>
      <w:szCs w:val="1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Helvetas</Company>
  <LinksUpToDate>false</LinksUpToDate>
  <CharactersWithSpaces>1972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Bartlett</dc:creator>
  <cp:keywords/>
  <dc:description/>
  <cp:lastModifiedBy>Dorine de Gast</cp:lastModifiedBy>
  <cp:revision>2</cp:revision>
  <cp:lastPrinted>2019-09-25T07:17:00Z</cp:lastPrinted>
  <dcterms:created xsi:type="dcterms:W3CDTF">2019-09-26T02:54:00Z</dcterms:created>
  <dcterms:modified xsi:type="dcterms:W3CDTF">2019-09-26T02:54:00Z</dcterms:modified>
  <cp:category/>
</cp:coreProperties>
</file>